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A011FD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31D9" w:rsidRPr="00A011FD">
        <w:rPr>
          <w:rFonts w:ascii="Times New Roman" w:hAnsi="Times New Roman" w:cs="Times New Roman"/>
          <w:sz w:val="24"/>
          <w:szCs w:val="24"/>
        </w:rPr>
        <w:t>5</w:t>
      </w:r>
      <w:r w:rsidRPr="00A011FD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7F3A25" w:rsidRPr="00A011FD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</w:p>
    <w:p w:rsidR="007F3A25" w:rsidRPr="00A011FD" w:rsidRDefault="007F3A25" w:rsidP="007F3A25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 xml:space="preserve">Тоцкий сельсовет №    </w:t>
      </w:r>
      <w:proofErr w:type="gramStart"/>
      <w:r w:rsidRPr="00A011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1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78C5" w:rsidRPr="00A011FD" w:rsidRDefault="001C78C5">
      <w:pPr>
        <w:rPr>
          <w:rFonts w:ascii="Times New Roman" w:hAnsi="Times New Roman" w:cs="Times New Roman"/>
          <w:sz w:val="24"/>
          <w:szCs w:val="24"/>
        </w:rPr>
      </w:pPr>
    </w:p>
    <w:p w:rsidR="007F3A25" w:rsidRDefault="005731D9" w:rsidP="007432D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11FD">
        <w:rPr>
          <w:rFonts w:ascii="Times New Roman" w:hAnsi="Times New Roman" w:cs="Times New Roman"/>
          <w:sz w:val="24"/>
          <w:szCs w:val="24"/>
        </w:rPr>
        <w:t>РАСПРЕДЕЛЕНИЕ БЮДЖЕТНЫХ АССИГНОВАНИЙ  БЮДЖЕТА ПОСЕЛЕНИЯ ПО ЦЕЛЕВЫМ СТАТЬЯМ (МУНИЦИПАЛЬНЫМ ПРОГРАММАМ ТОЦКОГО РАЙОНА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A011FD" w:rsidRPr="00A011FD">
        <w:rPr>
          <w:rFonts w:ascii="Times New Roman" w:hAnsi="Times New Roman" w:cs="Times New Roman"/>
          <w:sz w:val="24"/>
          <w:szCs w:val="24"/>
        </w:rPr>
        <w:t>2</w:t>
      </w:r>
      <w:r w:rsidR="00BE3559">
        <w:rPr>
          <w:rFonts w:ascii="Times New Roman" w:hAnsi="Times New Roman" w:cs="Times New Roman"/>
          <w:sz w:val="24"/>
          <w:szCs w:val="24"/>
        </w:rPr>
        <w:t>1</w:t>
      </w:r>
      <w:r w:rsidRPr="00A011F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1220"/>
        <w:gridCol w:w="660"/>
        <w:gridCol w:w="520"/>
        <w:gridCol w:w="520"/>
        <w:gridCol w:w="540"/>
        <w:gridCol w:w="1359"/>
        <w:gridCol w:w="1276"/>
        <w:gridCol w:w="1276"/>
      </w:tblGrid>
      <w:tr w:rsidR="007432D4" w:rsidRPr="007432D4" w:rsidTr="007432D4">
        <w:trPr>
          <w:trHeight w:val="41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20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60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520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9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83 851 653,16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77 668 038,06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6 183 615,10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9 690 047,90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9 690 047,90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5 749 632,25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5 749 632,25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2 426 600,48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2 426 600,48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2510120030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56,50</w:t>
            </w:r>
          </w:p>
        </w:tc>
      </w:tr>
      <w:tr w:rsidR="007432D4" w:rsidRPr="007432D4" w:rsidTr="007432D4">
        <w:trPr>
          <w:trHeight w:val="6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формированию архивных фондов поселений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2510160110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6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2510220040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2510220040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местного самоуправления администрации муниципального образования</w:t>
            </w:r>
            <w:proofErr w:type="gram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2510320010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2510320010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«Финансовое обеспечение непредвиденных расходов»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2510500000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2510520590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2510520590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Защита населения и территории от чрезвычайных ситуаций, обеспечение пожарной безопасности муниципального образования Тоцкий сельсовет"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318 317,92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218 317,92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218 317,92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2520120060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2520220080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2520220080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83 490,40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Развитие автомобильных дорог и повышение безопасности дорожного движения на территории муниципального образования Тоцкий сельсовет"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37 783 900,84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35 872 709,69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1 911 191,15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36 611 067,68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34 699 936,49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1 911 131,19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6 142 248,36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4 231 408,36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1 910 840,00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2530120090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6 142 248,36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4 231 408,36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1 910 840,00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3 836 591,96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3 836 303,77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288,19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2530120110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3 836 591,96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3 836 303,77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288,19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бюджета поселения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25301S0410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25301S0410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12 777 916,00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дорожной деятельности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25301S1320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13 854 311,36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13 854 308,36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25301S1320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13 854 311,36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13 854 308,36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проект «Вовлечение жителей села Тоцкое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1 172 833,16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1 172 773,20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59,96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инициативных проектов (ремонт тротуара)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253П5S1411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1 172 833,16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1 172 773,20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59,96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253П5S1411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1 172 833,16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1 172 773,20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59,96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Благоустройство и озеленение населенных пунктов в муниципальном образовании Тоцкий сельсовет 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22 803 793,31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18 793 587,51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4 010 205,80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«Озеленение»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2540120410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2540120410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84 290,00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2540220120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2540220120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2540320130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2540320130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2 273 880,91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8 338 394,34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8 335 182,34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8 335 182,34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2540420140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«МКУ «</w:t>
            </w:r>
            <w:proofErr w:type="spell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Жилсервис</w:t>
            </w:r>
            <w:proofErr w:type="spell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учреждений, обеспечивающих предоставление услуг по благоустройству муниципального образования»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4 052 121,22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4 052 121,22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3 788 161,84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3 788 057,04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2540520150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159 794,00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159 794,00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«Ликвидация несанкционированной свалки на территории МО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2540700000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25407S1300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25407S1300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4 010 101,00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Развитие физкультуры и спорта на территории МО Тоцкий сельсовет Тоцкого района Оренбургской области"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физической культуры и массового спорта в селе Тоцкое»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534 174,00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спортивных </w:t>
            </w:r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всех уровней (соревнования, спартакиады, первенства, Кубки и др. для детей и молодежи)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базы, приобретение спортивного инвентаря и </w:t>
            </w: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оборудования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2550120180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2550120180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</w:t>
            </w:r>
            <w:proofErr w:type="spell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 Тоцкий сельсовет Тоцкого района Оренбургской области 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 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8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2570160030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2570160030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Комплексное развитие систем коммунальной инфраструктуры администрации МО Тоцкий сельсовет Тоцкого района Оренбургской области"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2 665 891,40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2 665 891,40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2 634 025,40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2 634 025,40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объектов коммунальной инфраструктуры за счет средств местного бюджета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2580120220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1 260 540,49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2580160060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2580160060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25801S0450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2 500 206,42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2 500 204,42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25801S0450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2 500 206,42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2 500 204,42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Сельская культура на территории МО Тоцкий сельсовет"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874 580,04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874 580,04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25Б0120230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25Б0260010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25Б0260010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 Управление и распоряжение муниципальным имуществом в администрации МО Тоцкий сельсовет "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2 653 560,44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2 391 830,36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261 730,08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120 631,34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Текущей</w:t>
            </w:r>
            <w:proofErr w:type="gram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муниципальных жилых помещений, (в т.ч. замена </w:t>
            </w:r>
            <w:proofErr w:type="spell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газооборудования)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58 630,34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25В0120260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58 630,34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«Эффективное развитие земельных отношений в администрации МО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2 532 928,44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2 271 199,02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96 850,79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96 850,79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25В0220310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25В0220420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25В0220420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402 916,65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25В0220540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2 013 786,00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1 752 056,58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25В0220540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625 156,00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363 426,58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25В0220540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25Д0160130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25Д0160130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и молодёжью на территории муниципального образования Тоцкий сельсовет 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25E0160100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«Профилактика правонарушений в муниципальном </w:t>
            </w: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образовании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25Ж0000000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профилактики правонарушений по охране общественного порядка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25Ж0120320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25Ж0120320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126 570,43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429,57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«Комплексное развитие сельской территории Тоцкого сельсовета Тоцкого района Оренбургской области»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4110100000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41101L576F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41101L576F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8 903 405,57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8 835 644,00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67 761,57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40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7710060120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7710060120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32D4" w:rsidRPr="007432D4" w:rsidTr="007432D4">
        <w:trPr>
          <w:trHeight w:val="25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92 974 058,73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86 722 682,06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32D4" w:rsidRPr="007432D4" w:rsidRDefault="007432D4" w:rsidP="007432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3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6 251 376,67</w:t>
            </w:r>
          </w:p>
        </w:tc>
      </w:tr>
    </w:tbl>
    <w:p w:rsidR="007432D4" w:rsidRDefault="007432D4" w:rsidP="007F3A2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432D4" w:rsidRDefault="007432D4" w:rsidP="007F3A2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432D4" w:rsidRDefault="007432D4" w:rsidP="007F3A2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7432D4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25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563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604D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1D9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548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32D4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3A25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11FD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418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3559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475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011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A011F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A011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11FD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11FD"/>
    <w:pPr>
      <w:keepNext/>
      <w:spacing w:after="0" w:line="240" w:lineRule="auto"/>
      <w:ind w:firstLine="594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A011FD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11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A25"/>
    <w:rPr>
      <w:color w:val="800080"/>
      <w:u w:val="single"/>
    </w:rPr>
  </w:style>
  <w:style w:type="paragraph" w:customStyle="1" w:styleId="xl65">
    <w:name w:val="xl6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3A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3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3A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F3A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F3A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F3A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F3A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F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01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011FD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01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1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11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A011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1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01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A011FD"/>
    <w:pPr>
      <w:tabs>
        <w:tab w:val="num" w:pos="720"/>
      </w:tabs>
      <w:spacing w:before="40" w:after="4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011FD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8">
    <w:name w:val="Body Text"/>
    <w:basedOn w:val="a"/>
    <w:link w:val="a9"/>
    <w:rsid w:val="00A011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01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A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0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A011FD"/>
    <w:rPr>
      <w:rFonts w:cs="Times New Roman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uiPriority w:val="99"/>
    <w:rsid w:val="00A011FD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uiPriority w:val="99"/>
    <w:rsid w:val="00A01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A011FD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01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11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01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A01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A011FD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rsid w:val="00A011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11FD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A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0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A011FD"/>
    <w:rPr>
      <w:rFonts w:cs="Times New Roman"/>
      <w:b/>
      <w:bCs/>
      <w:sz w:val="24"/>
      <w:szCs w:val="24"/>
    </w:rPr>
  </w:style>
  <w:style w:type="character" w:customStyle="1" w:styleId="af5">
    <w:name w:val="Основной текст_"/>
    <w:link w:val="24"/>
    <w:rsid w:val="00A011F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5"/>
    <w:rsid w:val="00A011FD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25">
    <w:name w:val="Список2"/>
    <w:basedOn w:val="a6"/>
    <w:rsid w:val="00A011FD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6"/>
    <w:rsid w:val="00A011FD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011FD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A01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A011FD"/>
    <w:rPr>
      <w:b/>
      <w:bCs/>
      <w:sz w:val="20"/>
      <w:szCs w:val="20"/>
    </w:rPr>
  </w:style>
  <w:style w:type="paragraph" w:styleId="26">
    <w:name w:val="Body Text 2"/>
    <w:basedOn w:val="a"/>
    <w:link w:val="27"/>
    <w:rsid w:val="00A01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A01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Îáû÷íûé"/>
    <w:rsid w:val="00A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A011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имое таблицы"/>
    <w:basedOn w:val="a"/>
    <w:rsid w:val="00A011F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A01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rsid w:val="00A011FD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011F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011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c">
    <w:name w:val="Цветовое выделение"/>
    <w:uiPriority w:val="99"/>
    <w:rsid w:val="00A011FD"/>
    <w:rPr>
      <w:b/>
      <w:color w:val="26282F"/>
    </w:rPr>
  </w:style>
  <w:style w:type="paragraph" w:customStyle="1" w:styleId="s16">
    <w:name w:val="s_16"/>
    <w:basedOn w:val="a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1FD"/>
  </w:style>
  <w:style w:type="character" w:styleId="afd">
    <w:name w:val="line number"/>
    <w:basedOn w:val="a0"/>
    <w:rsid w:val="00A011FD"/>
  </w:style>
  <w:style w:type="character" w:customStyle="1" w:styleId="blk">
    <w:name w:val="blk"/>
    <w:basedOn w:val="a0"/>
    <w:rsid w:val="00A011FD"/>
  </w:style>
  <w:style w:type="paragraph" w:customStyle="1" w:styleId="13">
    <w:name w:val="Без интервала1"/>
    <w:rsid w:val="00A011FD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xl74">
    <w:name w:val="xl74"/>
    <w:basedOn w:val="a"/>
    <w:rsid w:val="007432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432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432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432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43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432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432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432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432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432D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432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432D4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432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432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43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5</cp:revision>
  <dcterms:created xsi:type="dcterms:W3CDTF">2020-07-31T10:07:00Z</dcterms:created>
  <dcterms:modified xsi:type="dcterms:W3CDTF">2022-06-17T07:28:00Z</dcterms:modified>
</cp:coreProperties>
</file>